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4B421" w14:textId="4FDE2493" w:rsidR="00063176" w:rsidRDefault="00063176" w:rsidP="00063176">
      <w:pPr>
        <w:pStyle w:val="Titel"/>
      </w:pPr>
      <w:r>
        <w:t>Endelig dagsorden til generalforsamling i FSS 8. april, 2026</w:t>
      </w:r>
    </w:p>
    <w:p w14:paraId="0401B089" w14:textId="4D5B13BF" w:rsidR="00063176" w:rsidRDefault="00063176" w:rsidP="00063176">
      <w:pPr>
        <w:pStyle w:val="Overskrift2"/>
      </w:pPr>
      <w:r>
        <w:t>Perioden for modtagelse af indkomne forslag til generalforsamlingen er nu overstået, og den endelige dagsorden ser ud som følger:</w:t>
      </w:r>
    </w:p>
    <w:p w14:paraId="6A55FF01" w14:textId="77777777" w:rsidR="00063176" w:rsidRPr="00063176" w:rsidRDefault="00063176" w:rsidP="00063176"/>
    <w:p w14:paraId="664B1292" w14:textId="77777777" w:rsidR="00063176" w:rsidRPr="00063176" w:rsidRDefault="00063176" w:rsidP="0006317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28"/>
          <w:szCs w:val="28"/>
        </w:rPr>
      </w:pPr>
      <w:r w:rsidRPr="00063176">
        <w:rPr>
          <w:rStyle w:val="Strk"/>
          <w:rFonts w:ascii="Segoe UI" w:hAnsi="Segoe UI" w:cs="Segoe UI"/>
          <w:color w:val="222222"/>
          <w:sz w:val="28"/>
          <w:szCs w:val="28"/>
        </w:rPr>
        <w:t>Dagsorden</w:t>
      </w:r>
    </w:p>
    <w:p w14:paraId="691451FD" w14:textId="77777777" w:rsidR="00063176" w:rsidRPr="00063176" w:rsidRDefault="00063176" w:rsidP="0006317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28"/>
          <w:szCs w:val="28"/>
        </w:rPr>
      </w:pPr>
      <w:r w:rsidRPr="00063176">
        <w:rPr>
          <w:rFonts w:ascii="Segoe UI" w:hAnsi="Segoe UI" w:cs="Segoe UI"/>
          <w:color w:val="222222"/>
          <w:sz w:val="28"/>
          <w:szCs w:val="28"/>
        </w:rPr>
        <w:t>1. Valg af dirigent og referent</w:t>
      </w:r>
    </w:p>
    <w:p w14:paraId="4B9A46C7" w14:textId="77777777" w:rsidR="00063176" w:rsidRPr="00063176" w:rsidRDefault="00063176" w:rsidP="0006317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28"/>
          <w:szCs w:val="28"/>
        </w:rPr>
      </w:pPr>
      <w:r w:rsidRPr="00063176">
        <w:rPr>
          <w:rFonts w:ascii="Segoe UI" w:hAnsi="Segoe UI" w:cs="Segoe UI"/>
          <w:color w:val="222222"/>
          <w:sz w:val="28"/>
          <w:szCs w:val="28"/>
        </w:rPr>
        <w:t>2. Fremlæggelse af kredsbestyrelsens beretning til godkendelse</w:t>
      </w:r>
    </w:p>
    <w:p w14:paraId="789A2166" w14:textId="77777777" w:rsidR="00063176" w:rsidRPr="00063176" w:rsidRDefault="00063176" w:rsidP="0006317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28"/>
          <w:szCs w:val="28"/>
        </w:rPr>
      </w:pPr>
      <w:r w:rsidRPr="00063176">
        <w:rPr>
          <w:rFonts w:ascii="Segoe UI" w:hAnsi="Segoe UI" w:cs="Segoe UI"/>
          <w:color w:val="222222"/>
          <w:sz w:val="28"/>
          <w:szCs w:val="28"/>
        </w:rPr>
        <w:t>3. Fremlæggelse af materialeopgørelse</w:t>
      </w:r>
    </w:p>
    <w:p w14:paraId="4C002F7A" w14:textId="77777777" w:rsidR="00063176" w:rsidRPr="00063176" w:rsidRDefault="00063176" w:rsidP="0006317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28"/>
          <w:szCs w:val="28"/>
        </w:rPr>
      </w:pPr>
      <w:r w:rsidRPr="00063176">
        <w:rPr>
          <w:rFonts w:ascii="Segoe UI" w:hAnsi="Segoe UI" w:cs="Segoe UI"/>
          <w:color w:val="222222"/>
          <w:sz w:val="28"/>
          <w:szCs w:val="28"/>
        </w:rPr>
        <w:t>4. Fremlæggelse af regnskab og budget herunder fastsættelse af kontingent</w:t>
      </w:r>
    </w:p>
    <w:p w14:paraId="3E2A4B0A" w14:textId="1538AE7E" w:rsidR="00063176" w:rsidRPr="00063176" w:rsidRDefault="00063176" w:rsidP="0006317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28"/>
          <w:szCs w:val="28"/>
        </w:rPr>
      </w:pPr>
      <w:r w:rsidRPr="00063176">
        <w:rPr>
          <w:rFonts w:ascii="Segoe UI" w:hAnsi="Segoe UI" w:cs="Segoe UI"/>
          <w:color w:val="222222"/>
          <w:sz w:val="28"/>
          <w:szCs w:val="28"/>
        </w:rPr>
        <w:t>5. Indkomne forslag</w:t>
      </w:r>
      <w:r w:rsidRPr="00063176">
        <w:rPr>
          <w:rFonts w:ascii="Segoe UI" w:hAnsi="Segoe UI" w:cs="Segoe UI"/>
          <w:color w:val="222222"/>
          <w:sz w:val="28"/>
          <w:szCs w:val="28"/>
        </w:rPr>
        <w:t xml:space="preserve"> – Se bilag om vedtægtsændringer!</w:t>
      </w:r>
    </w:p>
    <w:p w14:paraId="778D91CD" w14:textId="77777777" w:rsidR="00063176" w:rsidRPr="00063176" w:rsidRDefault="00063176" w:rsidP="0006317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28"/>
          <w:szCs w:val="28"/>
        </w:rPr>
      </w:pPr>
      <w:r w:rsidRPr="00063176">
        <w:rPr>
          <w:rFonts w:ascii="Segoe UI" w:hAnsi="Segoe UI" w:cs="Segoe UI"/>
          <w:color w:val="222222"/>
          <w:sz w:val="28"/>
          <w:szCs w:val="28"/>
        </w:rPr>
        <w:t>6. Drøftelse af arbejdet for den kommende sæson</w:t>
      </w:r>
    </w:p>
    <w:p w14:paraId="0D1F5724" w14:textId="77777777" w:rsidR="00063176" w:rsidRPr="00063176" w:rsidRDefault="00063176" w:rsidP="0006317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28"/>
          <w:szCs w:val="28"/>
        </w:rPr>
      </w:pPr>
      <w:r w:rsidRPr="00063176">
        <w:rPr>
          <w:rFonts w:ascii="Segoe UI" w:hAnsi="Segoe UI" w:cs="Segoe UI"/>
          <w:color w:val="222222"/>
          <w:sz w:val="28"/>
          <w:szCs w:val="28"/>
        </w:rPr>
        <w:t>7. Valg af en bestyrelse på 5 personer, og maks. 2 suppleanter</w:t>
      </w:r>
    </w:p>
    <w:p w14:paraId="065EC8B0" w14:textId="77777777" w:rsidR="00063176" w:rsidRPr="00063176" w:rsidRDefault="00063176" w:rsidP="0006317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28"/>
          <w:szCs w:val="28"/>
        </w:rPr>
      </w:pPr>
      <w:r w:rsidRPr="00063176">
        <w:rPr>
          <w:rFonts w:ascii="Segoe UI" w:hAnsi="Segoe UI" w:cs="Segoe UI"/>
          <w:color w:val="222222"/>
          <w:sz w:val="28"/>
          <w:szCs w:val="28"/>
        </w:rPr>
        <w:t>8. Valg af revisor og revisorsuppleant</w:t>
      </w:r>
    </w:p>
    <w:p w14:paraId="7D45BBC9" w14:textId="77777777" w:rsidR="00063176" w:rsidRPr="00063176" w:rsidRDefault="00063176" w:rsidP="0006317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28"/>
          <w:szCs w:val="28"/>
        </w:rPr>
      </w:pPr>
      <w:r w:rsidRPr="00063176">
        <w:rPr>
          <w:rFonts w:ascii="Segoe UI" w:hAnsi="Segoe UI" w:cs="Segoe UI"/>
          <w:color w:val="222222"/>
          <w:sz w:val="28"/>
          <w:szCs w:val="28"/>
        </w:rPr>
        <w:t>9. Fastsættelse af næste ordinære generalforsamling</w:t>
      </w:r>
    </w:p>
    <w:p w14:paraId="77420288" w14:textId="77777777" w:rsidR="00063176" w:rsidRPr="00063176" w:rsidRDefault="00063176" w:rsidP="0006317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28"/>
          <w:szCs w:val="28"/>
        </w:rPr>
      </w:pPr>
      <w:r w:rsidRPr="00063176">
        <w:rPr>
          <w:rFonts w:ascii="Segoe UI" w:hAnsi="Segoe UI" w:cs="Segoe UI"/>
          <w:color w:val="222222"/>
          <w:sz w:val="28"/>
          <w:szCs w:val="28"/>
        </w:rPr>
        <w:t>10. Eventuelt</w:t>
      </w:r>
    </w:p>
    <w:p w14:paraId="11EDFD8D" w14:textId="77777777" w:rsidR="00063176" w:rsidRPr="00063176" w:rsidRDefault="00063176" w:rsidP="00063176"/>
    <w:sectPr w:rsidR="00063176" w:rsidRPr="00063176" w:rsidSect="00E1206D">
      <w:pgSz w:w="11900" w:h="1682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mirrorMargins/>
  <w:proofState w:spelling="clean" w:grammar="clean"/>
  <w:defaultTabStop w:val="1304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76"/>
    <w:rsid w:val="00063176"/>
    <w:rsid w:val="002804B4"/>
    <w:rsid w:val="002B0A67"/>
    <w:rsid w:val="0095393D"/>
    <w:rsid w:val="00E1206D"/>
    <w:rsid w:val="00E570E1"/>
    <w:rsid w:val="00EB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FCC2A9"/>
  <w15:chartTrackingRefBased/>
  <w15:docId w15:val="{5F33EED8-C9F5-504A-8728-1CAFFB8B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63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63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631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63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631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631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631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631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631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63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63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63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6317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6317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6317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6317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6317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631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631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63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631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63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631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6317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6317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6317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63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6317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6317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63176"/>
    <w:pPr>
      <w:spacing w:before="100" w:beforeAutospacing="1" w:after="100" w:afterAutospacing="1"/>
    </w:pPr>
    <w:rPr>
      <w:rFonts w:ascii="Times New Roman" w:hAnsi="Times New Roman" w:cs="Times New Roman"/>
      <w:lang w:eastAsia="da-DK"/>
    </w:rPr>
  </w:style>
  <w:style w:type="character" w:styleId="Strk">
    <w:name w:val="Strong"/>
    <w:basedOn w:val="Standardskrifttypeiafsnit"/>
    <w:uiPriority w:val="22"/>
    <w:qFormat/>
    <w:rsid w:val="000631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584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Møller Christiansen</dc:creator>
  <cp:keywords/>
  <dc:description/>
  <cp:lastModifiedBy>Chris Møller Christiansen</cp:lastModifiedBy>
  <cp:revision>1</cp:revision>
  <dcterms:created xsi:type="dcterms:W3CDTF">2026-03-30T18:02:00Z</dcterms:created>
  <dcterms:modified xsi:type="dcterms:W3CDTF">2026-03-30T18:07:00Z</dcterms:modified>
</cp:coreProperties>
</file>